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8608" w14:textId="65A46B69" w:rsidR="00FF1435" w:rsidRPr="00AF1C5E" w:rsidRDefault="00FF1435" w:rsidP="00FF1435">
      <w:pPr>
        <w:spacing w:before="100" w:beforeAutospacing="1" w:after="100" w:afterAutospacing="1"/>
        <w:outlineLvl w:val="0"/>
        <w:rPr>
          <w:rFonts w:ascii="Arial" w:eastAsia="Times New Roman" w:hAnsi="Arial" w:cs="Arial"/>
          <w:b/>
          <w:bCs/>
          <w:color w:val="FF0000"/>
          <w:kern w:val="36"/>
          <w:sz w:val="48"/>
          <w:szCs w:val="48"/>
          <w14:ligatures w14:val="none"/>
        </w:rPr>
      </w:pPr>
      <w:r w:rsidRPr="00AF1C5E">
        <w:rPr>
          <w:rFonts w:ascii="Arial" w:eastAsia="Times New Roman" w:hAnsi="Arial" w:cs="Arial"/>
          <w:b/>
          <w:bCs/>
          <w:color w:val="FF0000"/>
          <w:kern w:val="36"/>
          <w:sz w:val="48"/>
          <w:szCs w:val="48"/>
          <w14:ligatures w14:val="none"/>
        </w:rPr>
        <w:t>DRAFT</w:t>
      </w:r>
    </w:p>
    <w:p w14:paraId="0F9A42B2" w14:textId="34B5BBCD" w:rsidR="00FF1435" w:rsidRPr="00AF1C5E" w:rsidRDefault="00FF1435" w:rsidP="00FF1435">
      <w:pPr>
        <w:spacing w:before="100" w:beforeAutospacing="1" w:after="100" w:afterAutospacing="1"/>
        <w:outlineLvl w:val="0"/>
        <w:rPr>
          <w:rFonts w:ascii="Arial" w:eastAsia="Times New Roman" w:hAnsi="Arial" w:cs="Arial"/>
          <w:b/>
          <w:bCs/>
          <w:color w:val="000000"/>
          <w:kern w:val="36"/>
          <w:sz w:val="48"/>
          <w:szCs w:val="48"/>
          <w14:ligatures w14:val="none"/>
        </w:rPr>
      </w:pPr>
      <w:r w:rsidRPr="00AF1C5E">
        <w:rPr>
          <w:rFonts w:ascii="Arial" w:eastAsia="Times New Roman" w:hAnsi="Arial" w:cs="Arial"/>
          <w:b/>
          <w:bCs/>
          <w:color w:val="000000"/>
          <w:kern w:val="36"/>
          <w:sz w:val="48"/>
          <w:szCs w:val="48"/>
          <w14:ligatures w14:val="none"/>
        </w:rPr>
        <w:t>MEMORANDUM</w:t>
      </w:r>
    </w:p>
    <w:p w14:paraId="2BFD5B6A" w14:textId="7886ED47" w:rsidR="00FF1435" w:rsidRPr="0091425A" w:rsidRDefault="00FF1435" w:rsidP="00FF1435">
      <w:p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b/>
          <w:bCs/>
          <w:color w:val="000000"/>
          <w:kern w:val="0"/>
          <w:sz w:val="23"/>
          <w:szCs w:val="23"/>
          <w14:ligatures w14:val="none"/>
        </w:rPr>
        <w:t>TO:</w:t>
      </w:r>
      <w:r w:rsidRPr="0091425A">
        <w:rPr>
          <w:rFonts w:ascii="Arial" w:eastAsia="Times New Roman" w:hAnsi="Arial" w:cs="Arial"/>
          <w:color w:val="000000"/>
          <w:kern w:val="0"/>
          <w:sz w:val="23"/>
          <w:szCs w:val="23"/>
          <w14:ligatures w14:val="none"/>
        </w:rPr>
        <w:t> Procurement Department</w:t>
      </w:r>
      <w:r w:rsidRPr="0091425A">
        <w:rPr>
          <w:rFonts w:ascii="Arial" w:eastAsia="Times New Roman" w:hAnsi="Arial" w:cs="Arial"/>
          <w:color w:val="000000"/>
          <w:kern w:val="0"/>
          <w:sz w:val="23"/>
          <w:szCs w:val="23"/>
          <w14:ligatures w14:val="none"/>
        </w:rPr>
        <w:br/>
      </w:r>
      <w:r w:rsidRPr="0091425A">
        <w:rPr>
          <w:rFonts w:ascii="Arial" w:eastAsia="Times New Roman" w:hAnsi="Arial" w:cs="Arial"/>
          <w:b/>
          <w:bCs/>
          <w:color w:val="000000"/>
          <w:kern w:val="0"/>
          <w:sz w:val="23"/>
          <w:szCs w:val="23"/>
          <w14:ligatures w14:val="none"/>
        </w:rPr>
        <w:t>FROM:</w:t>
      </w:r>
      <w:r w:rsidRPr="0091425A">
        <w:rPr>
          <w:rFonts w:ascii="Arial" w:eastAsia="Times New Roman" w:hAnsi="Arial" w:cs="Arial"/>
          <w:color w:val="000000"/>
          <w:kern w:val="0"/>
          <w:sz w:val="23"/>
          <w:szCs w:val="23"/>
          <w14:ligatures w14:val="none"/>
        </w:rPr>
        <w:t> [Chief's Name], Chief of Police</w:t>
      </w:r>
      <w:r w:rsidRPr="0091425A">
        <w:rPr>
          <w:rFonts w:ascii="Arial" w:eastAsia="Times New Roman" w:hAnsi="Arial" w:cs="Arial"/>
          <w:color w:val="000000"/>
          <w:kern w:val="0"/>
          <w:sz w:val="23"/>
          <w:szCs w:val="23"/>
          <w14:ligatures w14:val="none"/>
        </w:rPr>
        <w:br/>
      </w:r>
      <w:r w:rsidRPr="0091425A">
        <w:rPr>
          <w:rFonts w:ascii="Arial" w:eastAsia="Times New Roman" w:hAnsi="Arial" w:cs="Arial"/>
          <w:b/>
          <w:bCs/>
          <w:color w:val="000000"/>
          <w:kern w:val="0"/>
          <w:sz w:val="23"/>
          <w:szCs w:val="23"/>
          <w14:ligatures w14:val="none"/>
        </w:rPr>
        <w:t>DATE:</w:t>
      </w:r>
      <w:r w:rsidRPr="0091425A">
        <w:rPr>
          <w:rFonts w:ascii="Arial" w:eastAsia="Times New Roman" w:hAnsi="Arial" w:cs="Arial"/>
          <w:color w:val="000000"/>
          <w:kern w:val="0"/>
          <w:sz w:val="23"/>
          <w:szCs w:val="23"/>
          <w14:ligatures w14:val="none"/>
        </w:rPr>
        <w:t> [Date]</w:t>
      </w:r>
      <w:r w:rsidRPr="0091425A">
        <w:rPr>
          <w:rFonts w:ascii="Arial" w:eastAsia="Times New Roman" w:hAnsi="Arial" w:cs="Arial"/>
          <w:color w:val="000000"/>
          <w:kern w:val="0"/>
          <w:sz w:val="23"/>
          <w:szCs w:val="23"/>
          <w14:ligatures w14:val="none"/>
        </w:rPr>
        <w:br/>
      </w:r>
      <w:r w:rsidRPr="0091425A">
        <w:rPr>
          <w:rFonts w:ascii="Arial" w:eastAsia="Times New Roman" w:hAnsi="Arial" w:cs="Arial"/>
          <w:b/>
          <w:bCs/>
          <w:color w:val="000000"/>
          <w:kern w:val="0"/>
          <w:sz w:val="23"/>
          <w:szCs w:val="23"/>
          <w14:ligatures w14:val="none"/>
        </w:rPr>
        <w:t>RE:</w:t>
      </w:r>
      <w:r w:rsidRPr="0091425A">
        <w:rPr>
          <w:rFonts w:ascii="Arial" w:eastAsia="Times New Roman" w:hAnsi="Arial" w:cs="Arial"/>
          <w:color w:val="000000"/>
          <w:kern w:val="0"/>
          <w:sz w:val="23"/>
          <w:szCs w:val="23"/>
          <w14:ligatures w14:val="none"/>
        </w:rPr>
        <w:t> Information for Sole Source Procurement</w:t>
      </w:r>
      <w:r w:rsidR="00A60801" w:rsidRPr="0091425A">
        <w:rPr>
          <w:rFonts w:ascii="Arial" w:eastAsia="Times New Roman" w:hAnsi="Arial" w:cs="Arial"/>
          <w:color w:val="000000"/>
          <w:kern w:val="0"/>
          <w:sz w:val="23"/>
          <w:szCs w:val="23"/>
          <w14:ligatures w14:val="none"/>
        </w:rPr>
        <w:t xml:space="preserve"> — </w:t>
      </w:r>
      <w:r w:rsidRPr="0091425A">
        <w:rPr>
          <w:rFonts w:ascii="Arial" w:eastAsia="Times New Roman" w:hAnsi="Arial" w:cs="Arial"/>
          <w:color w:val="000000"/>
          <w:kern w:val="0"/>
          <w:sz w:val="23"/>
          <w:szCs w:val="23"/>
          <w14:ligatures w14:val="none"/>
        </w:rPr>
        <w:t xml:space="preserve">CLEMIS </w:t>
      </w:r>
      <w:r w:rsidR="00A60801" w:rsidRPr="0091425A">
        <w:rPr>
          <w:rFonts w:ascii="Arial" w:eastAsia="Times New Roman" w:hAnsi="Arial" w:cs="Arial"/>
          <w:color w:val="000000"/>
          <w:kern w:val="0"/>
          <w:sz w:val="23"/>
          <w:szCs w:val="23"/>
          <w14:ligatures w14:val="none"/>
        </w:rPr>
        <w:t xml:space="preserve">Authority </w:t>
      </w:r>
      <w:r w:rsidRPr="0091425A">
        <w:rPr>
          <w:rFonts w:ascii="Arial" w:eastAsia="Times New Roman" w:hAnsi="Arial" w:cs="Arial"/>
          <w:color w:val="000000"/>
          <w:kern w:val="0"/>
          <w:sz w:val="23"/>
          <w:szCs w:val="23"/>
          <w14:ligatures w14:val="none"/>
        </w:rPr>
        <w:t>Membership</w:t>
      </w:r>
    </w:p>
    <w:p w14:paraId="31A8C68D" w14:textId="77777777" w:rsidR="00FF1435" w:rsidRPr="00AF1C5E" w:rsidRDefault="00420A12" w:rsidP="00FF1435">
      <w:pPr>
        <w:rPr>
          <w:rFonts w:ascii="Arial" w:eastAsia="Times New Roman" w:hAnsi="Arial" w:cs="Arial"/>
          <w:color w:val="000000"/>
          <w:kern w:val="0"/>
          <w14:ligatures w14:val="none"/>
        </w:rPr>
      </w:pPr>
      <w:r w:rsidRPr="00AF1C5E">
        <w:rPr>
          <w:rFonts w:ascii="Arial" w:eastAsia="Times New Roman" w:hAnsi="Arial" w:cs="Arial"/>
          <w:noProof/>
          <w:color w:val="000000"/>
          <w:kern w:val="0"/>
        </w:rPr>
        <w:pict w14:anchorId="632CA739">
          <v:rect id="_x0000_i1025" alt="" style="width:468pt;height:.05pt;mso-width-percent:0;mso-height-percent:0;mso-width-percent:0;mso-height-percent:0" o:hralign="center" o:hrstd="t" o:hr="t" fillcolor="#a0a0a0" stroked="f"/>
        </w:pict>
      </w:r>
    </w:p>
    <w:p w14:paraId="32D5EF48" w14:textId="77777777" w:rsidR="00FF1435" w:rsidRPr="0091425A" w:rsidRDefault="00FF1435" w:rsidP="00FF1435">
      <w:pPr>
        <w:spacing w:before="100" w:beforeAutospacing="1" w:after="100" w:afterAutospacing="1"/>
        <w:outlineLvl w:val="1"/>
        <w:rPr>
          <w:rFonts w:ascii="Arial" w:eastAsia="Times New Roman" w:hAnsi="Arial" w:cs="Arial"/>
          <w:b/>
          <w:bCs/>
          <w:color w:val="000000"/>
          <w:kern w:val="0"/>
          <w:sz w:val="30"/>
          <w:szCs w:val="30"/>
          <w14:ligatures w14:val="none"/>
        </w:rPr>
      </w:pPr>
      <w:r w:rsidRPr="0091425A">
        <w:rPr>
          <w:rFonts w:ascii="Arial" w:eastAsia="Times New Roman" w:hAnsi="Arial" w:cs="Arial"/>
          <w:b/>
          <w:bCs/>
          <w:color w:val="000000"/>
          <w:kern w:val="0"/>
          <w:sz w:val="30"/>
          <w:szCs w:val="30"/>
          <w14:ligatures w14:val="none"/>
        </w:rPr>
        <w:t>Purpose</w:t>
      </w:r>
    </w:p>
    <w:p w14:paraId="544971C0" w14:textId="6CA00920" w:rsidR="00FF1435" w:rsidRPr="0091425A" w:rsidRDefault="00FF1435" w:rsidP="00FF1435">
      <w:p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 xml:space="preserve">This memorandum provides essential information </w:t>
      </w:r>
      <w:r w:rsidR="00A60801" w:rsidRPr="0091425A">
        <w:rPr>
          <w:rFonts w:ascii="Arial" w:eastAsia="Times New Roman" w:hAnsi="Arial" w:cs="Arial"/>
          <w:color w:val="000000"/>
          <w:kern w:val="0"/>
          <w:sz w:val="23"/>
          <w:szCs w:val="23"/>
          <w14:ligatures w14:val="none"/>
        </w:rPr>
        <w:t xml:space="preserve">to </w:t>
      </w:r>
      <w:r w:rsidRPr="0091425A">
        <w:rPr>
          <w:rFonts w:ascii="Arial" w:eastAsia="Times New Roman" w:hAnsi="Arial" w:cs="Arial"/>
          <w:color w:val="000000"/>
          <w:kern w:val="0"/>
          <w:sz w:val="23"/>
          <w:szCs w:val="23"/>
          <w14:ligatures w14:val="none"/>
        </w:rPr>
        <w:t xml:space="preserve">support the development of a sole source procurement justification for our agency's </w:t>
      </w:r>
      <w:r w:rsidR="00A60801" w:rsidRPr="0091425A">
        <w:rPr>
          <w:rFonts w:ascii="Arial" w:eastAsia="Times New Roman" w:hAnsi="Arial" w:cs="Arial"/>
          <w:color w:val="000000"/>
          <w:kern w:val="0"/>
          <w:sz w:val="23"/>
          <w:szCs w:val="23"/>
          <w14:ligatures w14:val="none"/>
        </w:rPr>
        <w:t xml:space="preserve">membership with </w:t>
      </w:r>
      <w:r w:rsidR="00A60801" w:rsidRPr="0091425A">
        <w:rPr>
          <w:rFonts w:ascii="Arial" w:eastAsia="Times New Roman" w:hAnsi="Arial" w:cs="Arial"/>
          <w:color w:val="000000"/>
          <w:kern w:val="0"/>
          <w:sz w:val="23"/>
          <w:szCs w:val="23"/>
          <w14:ligatures w14:val="none"/>
        </w:rPr>
        <w:t>the CLEMIS Authority</w:t>
      </w:r>
      <w:r w:rsidR="00A60801" w:rsidRPr="0091425A">
        <w:rPr>
          <w:rFonts w:ascii="Arial" w:eastAsia="Times New Roman" w:hAnsi="Arial" w:cs="Arial"/>
          <w:color w:val="000000"/>
          <w:kern w:val="0"/>
          <w:sz w:val="23"/>
          <w:szCs w:val="23"/>
          <w14:ligatures w14:val="none"/>
        </w:rPr>
        <w:t>.</w:t>
      </w:r>
    </w:p>
    <w:p w14:paraId="209DAF5D" w14:textId="66E0017E" w:rsidR="00FF1435" w:rsidRPr="0091425A" w:rsidRDefault="00FF1435" w:rsidP="00FF1435">
      <w:pPr>
        <w:spacing w:before="100" w:beforeAutospacing="1" w:after="100" w:afterAutospacing="1"/>
        <w:outlineLvl w:val="1"/>
        <w:rPr>
          <w:rFonts w:ascii="Arial" w:eastAsia="Times New Roman" w:hAnsi="Arial" w:cs="Arial"/>
          <w:b/>
          <w:bCs/>
          <w:color w:val="000000"/>
          <w:kern w:val="0"/>
          <w:sz w:val="30"/>
          <w:szCs w:val="30"/>
          <w14:ligatures w14:val="none"/>
        </w:rPr>
      </w:pPr>
      <w:r w:rsidRPr="0091425A">
        <w:rPr>
          <w:rFonts w:ascii="Arial" w:eastAsia="Times New Roman" w:hAnsi="Arial" w:cs="Arial"/>
          <w:b/>
          <w:bCs/>
          <w:color w:val="000000"/>
          <w:kern w:val="0"/>
          <w:sz w:val="30"/>
          <w:szCs w:val="30"/>
          <w14:ligatures w14:val="none"/>
        </w:rPr>
        <w:t xml:space="preserve">CLEMIS </w:t>
      </w:r>
      <w:r w:rsidR="00A60801" w:rsidRPr="0091425A">
        <w:rPr>
          <w:rFonts w:ascii="Arial" w:eastAsia="Times New Roman" w:hAnsi="Arial" w:cs="Arial"/>
          <w:b/>
          <w:bCs/>
          <w:color w:val="000000"/>
          <w:kern w:val="0"/>
          <w:sz w:val="30"/>
          <w:szCs w:val="30"/>
          <w14:ligatures w14:val="none"/>
        </w:rPr>
        <w:t xml:space="preserve">Authority </w:t>
      </w:r>
      <w:r w:rsidR="00E162CA" w:rsidRPr="0091425A">
        <w:rPr>
          <w:rFonts w:ascii="Arial" w:eastAsia="Times New Roman" w:hAnsi="Arial" w:cs="Arial"/>
          <w:b/>
          <w:bCs/>
          <w:color w:val="000000"/>
          <w:kern w:val="0"/>
          <w:sz w:val="30"/>
          <w:szCs w:val="30"/>
          <w14:ligatures w14:val="none"/>
        </w:rPr>
        <w:t xml:space="preserve">Membership </w:t>
      </w:r>
      <w:r w:rsidRPr="0091425A">
        <w:rPr>
          <w:rFonts w:ascii="Arial" w:eastAsia="Times New Roman" w:hAnsi="Arial" w:cs="Arial"/>
          <w:b/>
          <w:bCs/>
          <w:color w:val="000000"/>
          <w:kern w:val="0"/>
          <w:sz w:val="30"/>
          <w:szCs w:val="30"/>
          <w14:ligatures w14:val="none"/>
        </w:rPr>
        <w:t>Overview</w:t>
      </w:r>
    </w:p>
    <w:p w14:paraId="5C5D49BE" w14:textId="6FDB2D3E" w:rsidR="00FF1435" w:rsidRPr="0091425A" w:rsidRDefault="00E162CA" w:rsidP="00FF1435">
      <w:p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 xml:space="preserve">The </w:t>
      </w:r>
      <w:r w:rsidR="00FF1435" w:rsidRPr="0091425A">
        <w:rPr>
          <w:rFonts w:ascii="Arial" w:eastAsia="Times New Roman" w:hAnsi="Arial" w:cs="Arial"/>
          <w:color w:val="000000"/>
          <w:kern w:val="0"/>
          <w:sz w:val="23"/>
          <w:szCs w:val="23"/>
          <w14:ligatures w14:val="none"/>
        </w:rPr>
        <w:t xml:space="preserve">CLEMIS </w:t>
      </w:r>
      <w:r w:rsidRPr="0091425A">
        <w:rPr>
          <w:rFonts w:ascii="Arial" w:eastAsia="Times New Roman" w:hAnsi="Arial" w:cs="Arial"/>
          <w:color w:val="000000"/>
          <w:kern w:val="0"/>
          <w:sz w:val="23"/>
          <w:szCs w:val="23"/>
          <w14:ligatures w14:val="none"/>
        </w:rPr>
        <w:t xml:space="preserve">Authority </w:t>
      </w:r>
      <w:r w:rsidR="00AF1C5E" w:rsidRPr="0091425A">
        <w:rPr>
          <w:rFonts w:ascii="Arial" w:eastAsia="Times New Roman" w:hAnsi="Arial" w:cs="Arial"/>
          <w:color w:val="000000"/>
          <w:kern w:val="0"/>
          <w:sz w:val="23"/>
          <w:szCs w:val="23"/>
          <w14:ligatures w14:val="none"/>
        </w:rPr>
        <w:t xml:space="preserve">is </w:t>
      </w:r>
      <w:r w:rsidR="00FF1435" w:rsidRPr="0091425A">
        <w:rPr>
          <w:rFonts w:ascii="Arial" w:eastAsia="Times New Roman" w:hAnsi="Arial" w:cs="Arial"/>
          <w:color w:val="000000"/>
          <w:kern w:val="0"/>
          <w:sz w:val="23"/>
          <w:szCs w:val="23"/>
          <w14:ligatures w14:val="none"/>
        </w:rPr>
        <w:t>a</w:t>
      </w:r>
      <w:r w:rsidRPr="0091425A">
        <w:rPr>
          <w:rFonts w:ascii="Arial" w:eastAsia="Times New Roman" w:hAnsi="Arial" w:cs="Arial"/>
          <w:color w:val="000000"/>
          <w:kern w:val="0"/>
          <w:sz w:val="23"/>
          <w:szCs w:val="23"/>
          <w14:ligatures w14:val="none"/>
        </w:rPr>
        <w:t xml:space="preserve"> </w:t>
      </w:r>
      <w:r w:rsidR="00FF1435" w:rsidRPr="0091425A">
        <w:rPr>
          <w:rFonts w:ascii="Arial" w:eastAsia="Times New Roman" w:hAnsi="Arial" w:cs="Arial"/>
          <w:color w:val="000000"/>
          <w:kern w:val="0"/>
          <w:sz w:val="23"/>
          <w:szCs w:val="23"/>
          <w14:ligatures w14:val="none"/>
        </w:rPr>
        <w:t>membe</w:t>
      </w:r>
      <w:r w:rsidR="00DA7F35" w:rsidRPr="0091425A">
        <w:rPr>
          <w:rFonts w:ascii="Arial" w:eastAsia="Times New Roman" w:hAnsi="Arial" w:cs="Arial"/>
          <w:color w:val="000000"/>
          <w:kern w:val="0"/>
          <w:sz w:val="23"/>
          <w:szCs w:val="23"/>
          <w14:ligatures w14:val="none"/>
        </w:rPr>
        <w:t>r-governed</w:t>
      </w:r>
      <w:r w:rsidR="00AF1C5E" w:rsidRPr="0091425A">
        <w:rPr>
          <w:rFonts w:ascii="Arial" w:eastAsia="Times New Roman" w:hAnsi="Arial" w:cs="Arial"/>
          <w:color w:val="000000"/>
          <w:kern w:val="0"/>
          <w:sz w:val="23"/>
          <w:szCs w:val="23"/>
          <w14:ligatures w14:val="none"/>
        </w:rPr>
        <w:t xml:space="preserve"> public safety technology</w:t>
      </w:r>
      <w:r w:rsidR="00FF1435" w:rsidRPr="0091425A">
        <w:rPr>
          <w:rFonts w:ascii="Arial" w:eastAsia="Times New Roman" w:hAnsi="Arial" w:cs="Arial"/>
          <w:color w:val="000000"/>
          <w:kern w:val="0"/>
          <w:sz w:val="23"/>
          <w:szCs w:val="23"/>
          <w14:ligatures w14:val="none"/>
        </w:rPr>
        <w:t xml:space="preserve"> consortium that facilitates secure data sharing among </w:t>
      </w:r>
      <w:r w:rsidR="00AF1C5E" w:rsidRPr="0091425A">
        <w:rPr>
          <w:rFonts w:ascii="Arial" w:eastAsia="Times New Roman" w:hAnsi="Arial" w:cs="Arial"/>
          <w:color w:val="000000"/>
          <w:kern w:val="0"/>
          <w:sz w:val="23"/>
          <w:szCs w:val="23"/>
          <w14:ligatures w14:val="none"/>
        </w:rPr>
        <w:t>public safety</w:t>
      </w:r>
      <w:r w:rsidR="00FF1435" w:rsidRPr="0091425A">
        <w:rPr>
          <w:rFonts w:ascii="Arial" w:eastAsia="Times New Roman" w:hAnsi="Arial" w:cs="Arial"/>
          <w:color w:val="000000"/>
          <w:kern w:val="0"/>
          <w:sz w:val="23"/>
          <w:szCs w:val="23"/>
          <w14:ligatures w14:val="none"/>
        </w:rPr>
        <w:t xml:space="preserve"> agencies</w:t>
      </w:r>
      <w:r w:rsidR="00AF1C5E" w:rsidRPr="0091425A">
        <w:rPr>
          <w:rFonts w:ascii="Arial" w:eastAsia="Times New Roman" w:hAnsi="Arial" w:cs="Arial"/>
          <w:color w:val="000000"/>
          <w:kern w:val="0"/>
          <w:sz w:val="23"/>
          <w:szCs w:val="23"/>
          <w14:ligatures w14:val="none"/>
        </w:rPr>
        <w:t xml:space="preserve"> – </w:t>
      </w:r>
      <w:r w:rsidR="00DA7F35" w:rsidRPr="0091425A">
        <w:rPr>
          <w:rFonts w:ascii="Arial" w:eastAsia="Times New Roman" w:hAnsi="Arial" w:cs="Arial"/>
          <w:color w:val="000000"/>
          <w:kern w:val="0"/>
          <w:sz w:val="23"/>
          <w:szCs w:val="23"/>
          <w14:ligatures w14:val="none"/>
        </w:rPr>
        <w:t xml:space="preserve">law enforcement, fire, </w:t>
      </w:r>
      <w:r w:rsidR="00DA7F35" w:rsidRPr="0091425A">
        <w:rPr>
          <w:rFonts w:ascii="Arial" w:eastAsia="Times New Roman" w:hAnsi="Arial" w:cs="Arial"/>
          <w:color w:val="000000"/>
          <w:kern w:val="0"/>
          <w:sz w:val="23"/>
          <w:szCs w:val="23"/>
          <w14:ligatures w14:val="none"/>
        </w:rPr>
        <w:t xml:space="preserve">court, </w:t>
      </w:r>
      <w:r w:rsidR="00DA7F35" w:rsidRPr="0091425A">
        <w:rPr>
          <w:rFonts w:ascii="Arial" w:eastAsia="Times New Roman" w:hAnsi="Arial" w:cs="Arial"/>
          <w:color w:val="000000"/>
          <w:kern w:val="0"/>
          <w:sz w:val="23"/>
          <w:szCs w:val="23"/>
          <w14:ligatures w14:val="none"/>
        </w:rPr>
        <w:t>jail, dispatch</w:t>
      </w:r>
      <w:r w:rsidR="00DA7F35" w:rsidRPr="0091425A">
        <w:rPr>
          <w:rFonts w:ascii="Arial" w:eastAsia="Times New Roman" w:hAnsi="Arial" w:cs="Arial"/>
          <w:color w:val="000000"/>
          <w:kern w:val="0"/>
          <w:sz w:val="23"/>
          <w:szCs w:val="23"/>
          <w14:ligatures w14:val="none"/>
        </w:rPr>
        <w:t xml:space="preserve">, </w:t>
      </w:r>
      <w:r w:rsidR="00AF1C5E" w:rsidRPr="0091425A">
        <w:rPr>
          <w:rFonts w:ascii="Arial" w:eastAsia="Times New Roman" w:hAnsi="Arial" w:cs="Arial"/>
          <w:color w:val="000000"/>
          <w:kern w:val="0"/>
          <w:sz w:val="23"/>
          <w:szCs w:val="23"/>
          <w14:ligatures w14:val="none"/>
        </w:rPr>
        <w:t xml:space="preserve">and more. </w:t>
      </w:r>
      <w:r w:rsidR="00FF1435" w:rsidRPr="0091425A">
        <w:rPr>
          <w:rFonts w:ascii="Arial" w:eastAsia="Times New Roman" w:hAnsi="Arial" w:cs="Arial"/>
          <w:color w:val="000000"/>
          <w:kern w:val="0"/>
          <w:sz w:val="23"/>
          <w:szCs w:val="23"/>
          <w14:ligatures w14:val="none"/>
        </w:rPr>
        <w:t>The system's fundamental structure creates a unique procurement situation that warrants sole source consideration.</w:t>
      </w:r>
      <w:r w:rsidRPr="0091425A">
        <w:rPr>
          <w:rFonts w:ascii="Arial" w:eastAsia="Times New Roman" w:hAnsi="Arial" w:cs="Arial"/>
          <w:color w:val="000000"/>
          <w:kern w:val="0"/>
          <w:sz w:val="23"/>
          <w:szCs w:val="23"/>
          <w14:ligatures w14:val="none"/>
        </w:rPr>
        <w:t xml:space="preserve"> </w:t>
      </w:r>
    </w:p>
    <w:p w14:paraId="01E2D864" w14:textId="77777777" w:rsidR="00FF1435" w:rsidRPr="00AF1C5E" w:rsidRDefault="00FF1435" w:rsidP="00FF1435">
      <w:pPr>
        <w:spacing w:before="100" w:beforeAutospacing="1" w:after="100" w:afterAutospacing="1"/>
        <w:outlineLvl w:val="2"/>
        <w:rPr>
          <w:rFonts w:ascii="Arial" w:eastAsia="Times New Roman" w:hAnsi="Arial" w:cs="Arial"/>
          <w:b/>
          <w:bCs/>
          <w:color w:val="000000"/>
          <w:kern w:val="0"/>
          <w:sz w:val="27"/>
          <w:szCs w:val="27"/>
          <w14:ligatures w14:val="none"/>
        </w:rPr>
      </w:pPr>
      <w:r w:rsidRPr="00AF1C5E">
        <w:rPr>
          <w:rFonts w:ascii="Arial" w:eastAsia="Times New Roman" w:hAnsi="Arial" w:cs="Arial"/>
          <w:b/>
          <w:bCs/>
          <w:color w:val="000000"/>
          <w:kern w:val="0"/>
          <w:sz w:val="27"/>
          <w:szCs w:val="27"/>
          <w14:ligatures w14:val="none"/>
        </w:rPr>
        <w:t>Key Points for Sole Source Justification:</w:t>
      </w:r>
    </w:p>
    <w:p w14:paraId="065D7047" w14:textId="49A918A7" w:rsidR="00AF1C5E" w:rsidRPr="0091425A" w:rsidRDefault="00FF1435" w:rsidP="00FF1435">
      <w:pPr>
        <w:pStyle w:val="ListParagraph"/>
        <w:numPr>
          <w:ilvl w:val="0"/>
          <w:numId w:val="2"/>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b/>
          <w:bCs/>
          <w:color w:val="000000"/>
          <w:kern w:val="0"/>
          <w:sz w:val="23"/>
          <w:szCs w:val="23"/>
          <w14:ligatures w14:val="none"/>
        </w:rPr>
        <w:t xml:space="preserve">Exclusive </w:t>
      </w:r>
      <w:r w:rsidR="00AF1C5E" w:rsidRPr="0091425A">
        <w:rPr>
          <w:rFonts w:ascii="Arial" w:eastAsia="Times New Roman" w:hAnsi="Arial" w:cs="Arial"/>
          <w:b/>
          <w:bCs/>
          <w:color w:val="000000"/>
          <w:kern w:val="0"/>
          <w:sz w:val="23"/>
          <w:szCs w:val="23"/>
          <w14:ligatures w14:val="none"/>
        </w:rPr>
        <w:t>a</w:t>
      </w:r>
      <w:r w:rsidRPr="0091425A">
        <w:rPr>
          <w:rFonts w:ascii="Arial" w:eastAsia="Times New Roman" w:hAnsi="Arial" w:cs="Arial"/>
          <w:b/>
          <w:bCs/>
          <w:color w:val="000000"/>
          <w:kern w:val="0"/>
          <w:sz w:val="23"/>
          <w:szCs w:val="23"/>
          <w14:ligatures w14:val="none"/>
        </w:rPr>
        <w:t xml:space="preserve">ccess </w:t>
      </w:r>
      <w:r w:rsidR="00AF1C5E" w:rsidRPr="0091425A">
        <w:rPr>
          <w:rFonts w:ascii="Arial" w:eastAsia="Times New Roman" w:hAnsi="Arial" w:cs="Arial"/>
          <w:b/>
          <w:bCs/>
          <w:color w:val="000000"/>
          <w:kern w:val="0"/>
          <w:sz w:val="23"/>
          <w:szCs w:val="23"/>
          <w14:ligatures w14:val="none"/>
        </w:rPr>
        <w:t>m</w:t>
      </w:r>
      <w:r w:rsidRPr="0091425A">
        <w:rPr>
          <w:rFonts w:ascii="Arial" w:eastAsia="Times New Roman" w:hAnsi="Arial" w:cs="Arial"/>
          <w:b/>
          <w:bCs/>
          <w:color w:val="000000"/>
          <w:kern w:val="0"/>
          <w:sz w:val="23"/>
          <w:szCs w:val="23"/>
          <w14:ligatures w14:val="none"/>
        </w:rPr>
        <w:t>odel:</w:t>
      </w:r>
      <w:r w:rsidRPr="0091425A">
        <w:rPr>
          <w:rFonts w:ascii="Arial" w:eastAsia="Times New Roman" w:hAnsi="Arial" w:cs="Arial"/>
          <w:color w:val="000000"/>
          <w:kern w:val="0"/>
          <w:sz w:val="23"/>
          <w:szCs w:val="23"/>
          <w14:ligatures w14:val="none"/>
        </w:rPr>
        <w:t xml:space="preserve"> CLEMIS </w:t>
      </w:r>
      <w:r w:rsidR="00AF1C5E" w:rsidRPr="0091425A">
        <w:rPr>
          <w:rFonts w:ascii="Arial" w:eastAsia="Times New Roman" w:hAnsi="Arial" w:cs="Arial"/>
          <w:color w:val="000000"/>
          <w:kern w:val="0"/>
          <w:sz w:val="23"/>
          <w:szCs w:val="23"/>
          <w14:ligatures w14:val="none"/>
        </w:rPr>
        <w:t xml:space="preserve">Authority </w:t>
      </w:r>
      <w:r w:rsidRPr="0091425A">
        <w:rPr>
          <w:rFonts w:ascii="Arial" w:eastAsia="Times New Roman" w:hAnsi="Arial" w:cs="Arial"/>
          <w:color w:val="000000"/>
          <w:kern w:val="0"/>
          <w:sz w:val="23"/>
          <w:szCs w:val="23"/>
          <w14:ligatures w14:val="none"/>
        </w:rPr>
        <w:t xml:space="preserve">membership provides access to a closed network where only verified member agencies can access and share critical </w:t>
      </w:r>
      <w:r w:rsidR="00AF1C5E" w:rsidRPr="0091425A">
        <w:rPr>
          <w:rFonts w:ascii="Arial" w:eastAsia="Times New Roman" w:hAnsi="Arial" w:cs="Arial"/>
          <w:color w:val="000000"/>
          <w:kern w:val="0"/>
          <w:sz w:val="23"/>
          <w:szCs w:val="23"/>
          <w14:ligatures w14:val="none"/>
        </w:rPr>
        <w:t xml:space="preserve">public safety </w:t>
      </w:r>
      <w:r w:rsidRPr="0091425A">
        <w:rPr>
          <w:rFonts w:ascii="Arial" w:eastAsia="Times New Roman" w:hAnsi="Arial" w:cs="Arial"/>
          <w:color w:val="000000"/>
          <w:kern w:val="0"/>
          <w:sz w:val="23"/>
          <w:szCs w:val="23"/>
          <w14:ligatures w14:val="none"/>
        </w:rPr>
        <w:t>data. This exclusive access cannot be replicated through alternative vendors or systems, as the value lies specifically in the network of participating agencies and their shared data resources.</w:t>
      </w:r>
      <w:r w:rsidR="00AF1C5E" w:rsidRPr="0091425A">
        <w:rPr>
          <w:rFonts w:ascii="Arial" w:eastAsia="Times New Roman" w:hAnsi="Arial" w:cs="Arial"/>
          <w:color w:val="000000"/>
          <w:kern w:val="0"/>
          <w:sz w:val="23"/>
          <w:szCs w:val="23"/>
          <w14:ligatures w14:val="none"/>
        </w:rPr>
        <w:br/>
      </w:r>
    </w:p>
    <w:p w14:paraId="570AFF02" w14:textId="0C771D84" w:rsidR="00AF1C5E" w:rsidRPr="0091425A" w:rsidRDefault="00FF1435" w:rsidP="00FF1435">
      <w:pPr>
        <w:pStyle w:val="ListParagraph"/>
        <w:numPr>
          <w:ilvl w:val="0"/>
          <w:numId w:val="2"/>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b/>
          <w:bCs/>
          <w:color w:val="000000"/>
          <w:kern w:val="0"/>
          <w:sz w:val="23"/>
          <w:szCs w:val="23"/>
          <w14:ligatures w14:val="none"/>
        </w:rPr>
        <w:t xml:space="preserve">Established </w:t>
      </w:r>
      <w:r w:rsidR="00AF1C5E" w:rsidRPr="0091425A">
        <w:rPr>
          <w:rFonts w:ascii="Arial" w:eastAsia="Times New Roman" w:hAnsi="Arial" w:cs="Arial"/>
          <w:b/>
          <w:bCs/>
          <w:color w:val="000000"/>
          <w:kern w:val="0"/>
          <w:sz w:val="23"/>
          <w:szCs w:val="23"/>
          <w14:ligatures w14:val="none"/>
        </w:rPr>
        <w:t>n</w:t>
      </w:r>
      <w:r w:rsidRPr="0091425A">
        <w:rPr>
          <w:rFonts w:ascii="Arial" w:eastAsia="Times New Roman" w:hAnsi="Arial" w:cs="Arial"/>
          <w:b/>
          <w:bCs/>
          <w:color w:val="000000"/>
          <w:kern w:val="0"/>
          <w:sz w:val="23"/>
          <w:szCs w:val="23"/>
          <w14:ligatures w14:val="none"/>
        </w:rPr>
        <w:t>etwork:</w:t>
      </w:r>
      <w:r w:rsidRPr="0091425A">
        <w:rPr>
          <w:rFonts w:ascii="Arial" w:eastAsia="Times New Roman" w:hAnsi="Arial" w:cs="Arial"/>
          <w:color w:val="000000"/>
          <w:kern w:val="0"/>
          <w:sz w:val="23"/>
          <w:szCs w:val="23"/>
          <w14:ligatures w14:val="none"/>
        </w:rPr>
        <w:t xml:space="preserve"> The CLEMIS </w:t>
      </w:r>
      <w:r w:rsidR="00AF1C5E" w:rsidRPr="0091425A">
        <w:rPr>
          <w:rFonts w:ascii="Arial" w:eastAsia="Times New Roman" w:hAnsi="Arial" w:cs="Arial"/>
          <w:color w:val="000000"/>
          <w:kern w:val="0"/>
          <w:sz w:val="23"/>
          <w:szCs w:val="23"/>
          <w14:ligatures w14:val="none"/>
        </w:rPr>
        <w:t xml:space="preserve">Authority </w:t>
      </w:r>
      <w:r w:rsidRPr="0091425A">
        <w:rPr>
          <w:rFonts w:ascii="Arial" w:eastAsia="Times New Roman" w:hAnsi="Arial" w:cs="Arial"/>
          <w:color w:val="000000"/>
          <w:kern w:val="0"/>
          <w:sz w:val="23"/>
          <w:szCs w:val="23"/>
          <w14:ligatures w14:val="none"/>
        </w:rPr>
        <w:t>consortium currently includes</w:t>
      </w:r>
      <w:r w:rsidR="00E162CA" w:rsidRPr="0091425A">
        <w:rPr>
          <w:rFonts w:ascii="Arial" w:eastAsia="Times New Roman" w:hAnsi="Arial" w:cs="Arial"/>
          <w:color w:val="000000"/>
          <w:kern w:val="0"/>
          <w:sz w:val="23"/>
          <w:szCs w:val="23"/>
          <w14:ligatures w14:val="none"/>
        </w:rPr>
        <w:t xml:space="preserve"> </w:t>
      </w:r>
      <w:r w:rsidR="00AF1C5E" w:rsidRPr="0091425A">
        <w:rPr>
          <w:rFonts w:ascii="Arial" w:eastAsia="Times New Roman" w:hAnsi="Arial" w:cs="Arial"/>
          <w:color w:val="000000"/>
          <w:kern w:val="0"/>
          <w:sz w:val="23"/>
          <w:szCs w:val="23"/>
          <w14:ligatures w14:val="none"/>
        </w:rPr>
        <w:t>more than</w:t>
      </w:r>
      <w:r w:rsidR="00E162CA" w:rsidRPr="0091425A">
        <w:rPr>
          <w:rFonts w:ascii="Arial" w:eastAsia="Times New Roman" w:hAnsi="Arial" w:cs="Arial"/>
          <w:color w:val="000000"/>
          <w:kern w:val="0"/>
          <w:sz w:val="23"/>
          <w:szCs w:val="23"/>
          <w14:ligatures w14:val="none"/>
        </w:rPr>
        <w:t xml:space="preserve"> 260 </w:t>
      </w:r>
      <w:r w:rsidRPr="0091425A">
        <w:rPr>
          <w:rFonts w:ascii="Arial" w:eastAsia="Times New Roman" w:hAnsi="Arial" w:cs="Arial"/>
          <w:color w:val="000000"/>
          <w:kern w:val="0"/>
          <w:sz w:val="23"/>
          <w:szCs w:val="23"/>
          <w14:ligatures w14:val="none"/>
        </w:rPr>
        <w:t xml:space="preserve">agencies actively sharing data within </w:t>
      </w:r>
      <w:r w:rsidR="00AF1C5E" w:rsidRPr="0091425A">
        <w:rPr>
          <w:rFonts w:ascii="Arial" w:eastAsia="Times New Roman" w:hAnsi="Arial" w:cs="Arial"/>
          <w:color w:val="000000"/>
          <w:kern w:val="0"/>
          <w:sz w:val="23"/>
          <w:szCs w:val="23"/>
          <w14:ligatures w14:val="none"/>
        </w:rPr>
        <w:t>a</w:t>
      </w:r>
      <w:r w:rsidRPr="0091425A">
        <w:rPr>
          <w:rFonts w:ascii="Arial" w:eastAsia="Times New Roman" w:hAnsi="Arial" w:cs="Arial"/>
          <w:color w:val="000000"/>
          <w:kern w:val="0"/>
          <w:sz w:val="23"/>
          <w:szCs w:val="23"/>
          <w14:ligatures w14:val="none"/>
        </w:rPr>
        <w:t xml:space="preserve"> secure network. This established membership base represents years of relationship building, data standardization, and trust protocols that cannot be duplicated by competing systems.</w:t>
      </w:r>
      <w:r w:rsidR="009A4F7E" w:rsidRPr="0091425A">
        <w:rPr>
          <w:rFonts w:ascii="Arial" w:eastAsia="Times New Roman" w:hAnsi="Arial" w:cs="Arial"/>
          <w:color w:val="000000"/>
          <w:kern w:val="0"/>
          <w:sz w:val="23"/>
          <w:szCs w:val="23"/>
          <w14:ligatures w14:val="none"/>
        </w:rPr>
        <w:t xml:space="preserve"> </w:t>
      </w:r>
      <w:r w:rsidR="00AF1C5E" w:rsidRPr="0091425A">
        <w:rPr>
          <w:rFonts w:ascii="Arial" w:eastAsia="Times New Roman" w:hAnsi="Arial" w:cs="Arial"/>
          <w:color w:val="000000"/>
          <w:kern w:val="0"/>
          <w:sz w:val="23"/>
          <w:szCs w:val="23"/>
          <w14:ligatures w14:val="none"/>
        </w:rPr>
        <w:br/>
      </w:r>
    </w:p>
    <w:p w14:paraId="0516C848" w14:textId="25E9B853" w:rsidR="00AF1C5E" w:rsidRPr="0091425A" w:rsidRDefault="00FF1435" w:rsidP="00FF1435">
      <w:pPr>
        <w:pStyle w:val="ListParagraph"/>
        <w:numPr>
          <w:ilvl w:val="0"/>
          <w:numId w:val="2"/>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b/>
          <w:bCs/>
          <w:color w:val="000000"/>
          <w:kern w:val="0"/>
          <w:sz w:val="23"/>
          <w:szCs w:val="23"/>
          <w14:ligatures w14:val="none"/>
        </w:rPr>
        <w:t xml:space="preserve">Data </w:t>
      </w:r>
      <w:r w:rsidR="00AF1C5E" w:rsidRPr="0091425A">
        <w:rPr>
          <w:rFonts w:ascii="Arial" w:eastAsia="Times New Roman" w:hAnsi="Arial" w:cs="Arial"/>
          <w:b/>
          <w:bCs/>
          <w:color w:val="000000"/>
          <w:kern w:val="0"/>
          <w:sz w:val="23"/>
          <w:szCs w:val="23"/>
          <w14:ligatures w14:val="none"/>
        </w:rPr>
        <w:t>r</w:t>
      </w:r>
      <w:r w:rsidRPr="0091425A">
        <w:rPr>
          <w:rFonts w:ascii="Arial" w:eastAsia="Times New Roman" w:hAnsi="Arial" w:cs="Arial"/>
          <w:b/>
          <w:bCs/>
          <w:color w:val="000000"/>
          <w:kern w:val="0"/>
          <w:sz w:val="23"/>
          <w:szCs w:val="23"/>
          <w14:ligatures w14:val="none"/>
        </w:rPr>
        <w:t xml:space="preserve">eciprocity </w:t>
      </w:r>
      <w:r w:rsidR="00AF1C5E" w:rsidRPr="0091425A">
        <w:rPr>
          <w:rFonts w:ascii="Arial" w:eastAsia="Times New Roman" w:hAnsi="Arial" w:cs="Arial"/>
          <w:b/>
          <w:bCs/>
          <w:color w:val="000000"/>
          <w:kern w:val="0"/>
          <w:sz w:val="23"/>
          <w:szCs w:val="23"/>
          <w14:ligatures w14:val="none"/>
        </w:rPr>
        <w:t>r</w:t>
      </w:r>
      <w:r w:rsidRPr="0091425A">
        <w:rPr>
          <w:rFonts w:ascii="Arial" w:eastAsia="Times New Roman" w:hAnsi="Arial" w:cs="Arial"/>
          <w:b/>
          <w:bCs/>
          <w:color w:val="000000"/>
          <w:kern w:val="0"/>
          <w:sz w:val="23"/>
          <w:szCs w:val="23"/>
          <w14:ligatures w14:val="none"/>
        </w:rPr>
        <w:t>equirements:</w:t>
      </w:r>
      <w:r w:rsidRPr="0091425A">
        <w:rPr>
          <w:rFonts w:ascii="Arial" w:eastAsia="Times New Roman" w:hAnsi="Arial" w:cs="Arial"/>
          <w:color w:val="000000"/>
          <w:kern w:val="0"/>
          <w:sz w:val="23"/>
          <w:szCs w:val="23"/>
          <w14:ligatures w14:val="none"/>
        </w:rPr>
        <w:t xml:space="preserve"> The system operates on a principle of mutual data sharing among members. Agencies access shared information from other members by </w:t>
      </w:r>
      <w:r w:rsidR="000B3720" w:rsidRPr="0091425A">
        <w:rPr>
          <w:rFonts w:ascii="Arial" w:eastAsia="Times New Roman" w:hAnsi="Arial" w:cs="Arial"/>
          <w:color w:val="000000"/>
          <w:kern w:val="0"/>
          <w:sz w:val="23"/>
          <w:szCs w:val="23"/>
          <w14:ligatures w14:val="none"/>
        </w:rPr>
        <w:t xml:space="preserve">being </w:t>
      </w:r>
      <w:r w:rsidR="00AF1C5E" w:rsidRPr="0091425A">
        <w:rPr>
          <w:rFonts w:ascii="Arial" w:eastAsia="Times New Roman" w:hAnsi="Arial" w:cs="Arial"/>
          <w:color w:val="000000"/>
          <w:kern w:val="0"/>
          <w:sz w:val="23"/>
          <w:szCs w:val="23"/>
          <w14:ligatures w14:val="none"/>
        </w:rPr>
        <w:t>members</w:t>
      </w:r>
      <w:r w:rsidR="000B3720" w:rsidRPr="0091425A">
        <w:rPr>
          <w:rFonts w:ascii="Arial" w:eastAsia="Times New Roman" w:hAnsi="Arial" w:cs="Arial"/>
          <w:color w:val="000000"/>
          <w:kern w:val="0"/>
          <w:sz w:val="23"/>
          <w:szCs w:val="23"/>
          <w14:ligatures w14:val="none"/>
        </w:rPr>
        <w:t xml:space="preserve"> themselves</w:t>
      </w:r>
      <w:r w:rsidR="00AF1C5E" w:rsidRPr="0091425A">
        <w:rPr>
          <w:rFonts w:ascii="Arial" w:eastAsia="Times New Roman" w:hAnsi="Arial" w:cs="Arial"/>
          <w:color w:val="000000"/>
          <w:kern w:val="0"/>
          <w:sz w:val="23"/>
          <w:szCs w:val="23"/>
          <w14:ligatures w14:val="none"/>
        </w:rPr>
        <w:t xml:space="preserve">; </w:t>
      </w:r>
      <w:r w:rsidR="000B3720" w:rsidRPr="0091425A">
        <w:rPr>
          <w:rFonts w:ascii="Arial" w:eastAsia="Times New Roman" w:hAnsi="Arial" w:cs="Arial"/>
          <w:color w:val="000000"/>
          <w:kern w:val="0"/>
          <w:sz w:val="23"/>
          <w:szCs w:val="23"/>
          <w14:ligatures w14:val="none"/>
        </w:rPr>
        <w:t>in most cases they also contribute</w:t>
      </w:r>
      <w:r w:rsidRPr="0091425A">
        <w:rPr>
          <w:rFonts w:ascii="Arial" w:eastAsia="Times New Roman" w:hAnsi="Arial" w:cs="Arial"/>
          <w:color w:val="000000"/>
          <w:kern w:val="0"/>
          <w:sz w:val="23"/>
          <w:szCs w:val="23"/>
          <w14:ligatures w14:val="none"/>
        </w:rPr>
        <w:t xml:space="preserve"> their own data to the network. This reciprocal relationship is exclusive to CLEMIS </w:t>
      </w:r>
      <w:r w:rsidR="00AF1C5E" w:rsidRPr="0091425A">
        <w:rPr>
          <w:rFonts w:ascii="Arial" w:eastAsia="Times New Roman" w:hAnsi="Arial" w:cs="Arial"/>
          <w:color w:val="000000"/>
          <w:kern w:val="0"/>
          <w:sz w:val="23"/>
          <w:szCs w:val="23"/>
          <w14:ligatures w14:val="none"/>
        </w:rPr>
        <w:t xml:space="preserve">Authority </w:t>
      </w:r>
      <w:r w:rsidRPr="0091425A">
        <w:rPr>
          <w:rFonts w:ascii="Arial" w:eastAsia="Times New Roman" w:hAnsi="Arial" w:cs="Arial"/>
          <w:color w:val="000000"/>
          <w:kern w:val="0"/>
          <w:sz w:val="23"/>
          <w:szCs w:val="23"/>
          <w14:ligatures w14:val="none"/>
        </w:rPr>
        <w:t>members and cannot be accessed through third-party vendors or alternative solutions.</w:t>
      </w:r>
      <w:r w:rsidR="00AF1C5E" w:rsidRPr="0091425A">
        <w:rPr>
          <w:rFonts w:ascii="Arial" w:eastAsia="Times New Roman" w:hAnsi="Arial" w:cs="Arial"/>
          <w:color w:val="000000"/>
          <w:kern w:val="0"/>
          <w:sz w:val="23"/>
          <w:szCs w:val="23"/>
          <w14:ligatures w14:val="none"/>
        </w:rPr>
        <w:br/>
      </w:r>
    </w:p>
    <w:p w14:paraId="435BB0E0" w14:textId="221D1586" w:rsidR="00FF1435" w:rsidRPr="0091425A" w:rsidRDefault="00FF1435" w:rsidP="00FF1435">
      <w:pPr>
        <w:pStyle w:val="ListParagraph"/>
        <w:numPr>
          <w:ilvl w:val="0"/>
          <w:numId w:val="2"/>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b/>
          <w:bCs/>
          <w:color w:val="000000"/>
          <w:kern w:val="0"/>
          <w:sz w:val="23"/>
          <w:szCs w:val="23"/>
          <w14:ligatures w14:val="none"/>
        </w:rPr>
        <w:t xml:space="preserve">Network </w:t>
      </w:r>
      <w:r w:rsidR="00AF1C5E" w:rsidRPr="0091425A">
        <w:rPr>
          <w:rFonts w:ascii="Arial" w:eastAsia="Times New Roman" w:hAnsi="Arial" w:cs="Arial"/>
          <w:b/>
          <w:bCs/>
          <w:color w:val="000000"/>
          <w:kern w:val="0"/>
          <w:sz w:val="23"/>
          <w:szCs w:val="23"/>
          <w14:ligatures w14:val="none"/>
        </w:rPr>
        <w:t>e</w:t>
      </w:r>
      <w:r w:rsidRPr="0091425A">
        <w:rPr>
          <w:rFonts w:ascii="Arial" w:eastAsia="Times New Roman" w:hAnsi="Arial" w:cs="Arial"/>
          <w:b/>
          <w:bCs/>
          <w:color w:val="000000"/>
          <w:kern w:val="0"/>
          <w:sz w:val="23"/>
          <w:szCs w:val="23"/>
          <w14:ligatures w14:val="none"/>
        </w:rPr>
        <w:t xml:space="preserve">ffect </w:t>
      </w:r>
      <w:r w:rsidR="00AF1C5E" w:rsidRPr="0091425A">
        <w:rPr>
          <w:rFonts w:ascii="Arial" w:eastAsia="Times New Roman" w:hAnsi="Arial" w:cs="Arial"/>
          <w:b/>
          <w:bCs/>
          <w:color w:val="000000"/>
          <w:kern w:val="0"/>
          <w:sz w:val="23"/>
          <w:szCs w:val="23"/>
          <w14:ligatures w14:val="none"/>
        </w:rPr>
        <w:t>v</w:t>
      </w:r>
      <w:r w:rsidRPr="0091425A">
        <w:rPr>
          <w:rFonts w:ascii="Arial" w:eastAsia="Times New Roman" w:hAnsi="Arial" w:cs="Arial"/>
          <w:b/>
          <w:bCs/>
          <w:color w:val="000000"/>
          <w:kern w:val="0"/>
          <w:sz w:val="23"/>
          <w:szCs w:val="23"/>
          <w14:ligatures w14:val="none"/>
        </w:rPr>
        <w:t>alue:</w:t>
      </w:r>
      <w:r w:rsidRPr="0091425A">
        <w:rPr>
          <w:rFonts w:ascii="Arial" w:eastAsia="Times New Roman" w:hAnsi="Arial" w:cs="Arial"/>
          <w:color w:val="000000"/>
          <w:kern w:val="0"/>
          <w:sz w:val="23"/>
          <w:szCs w:val="23"/>
          <w14:ligatures w14:val="none"/>
        </w:rPr>
        <w:t xml:space="preserve"> The value of CLEMIS </w:t>
      </w:r>
      <w:r w:rsidR="00AF1C5E" w:rsidRPr="0091425A">
        <w:rPr>
          <w:rFonts w:ascii="Arial" w:eastAsia="Times New Roman" w:hAnsi="Arial" w:cs="Arial"/>
          <w:color w:val="000000"/>
          <w:kern w:val="0"/>
          <w:sz w:val="23"/>
          <w:szCs w:val="23"/>
          <w14:ligatures w14:val="none"/>
        </w:rPr>
        <w:t xml:space="preserve">Authority </w:t>
      </w:r>
      <w:r w:rsidRPr="0091425A">
        <w:rPr>
          <w:rFonts w:ascii="Arial" w:eastAsia="Times New Roman" w:hAnsi="Arial" w:cs="Arial"/>
          <w:color w:val="000000"/>
          <w:kern w:val="0"/>
          <w:sz w:val="23"/>
          <w:szCs w:val="23"/>
          <w14:ligatures w14:val="none"/>
        </w:rPr>
        <w:t xml:space="preserve">membership increases with each participating agency. The comprehensive coverage and data richness available </w:t>
      </w:r>
      <w:r w:rsidRPr="0091425A">
        <w:rPr>
          <w:rFonts w:ascii="Arial" w:eastAsia="Times New Roman" w:hAnsi="Arial" w:cs="Arial"/>
          <w:color w:val="000000"/>
          <w:kern w:val="0"/>
          <w:sz w:val="23"/>
          <w:szCs w:val="23"/>
          <w14:ligatures w14:val="none"/>
        </w:rPr>
        <w:lastRenderedPageBreak/>
        <w:t xml:space="preserve">through the current </w:t>
      </w:r>
      <w:r w:rsidR="00AF1C5E" w:rsidRPr="0091425A">
        <w:rPr>
          <w:rFonts w:ascii="Arial" w:eastAsia="Times New Roman" w:hAnsi="Arial" w:cs="Arial"/>
          <w:color w:val="000000"/>
          <w:kern w:val="0"/>
          <w:sz w:val="23"/>
          <w:szCs w:val="23"/>
          <w14:ligatures w14:val="none"/>
        </w:rPr>
        <w:t>260</w:t>
      </w:r>
      <w:r w:rsidRPr="0091425A">
        <w:rPr>
          <w:rFonts w:ascii="Arial" w:eastAsia="Times New Roman" w:hAnsi="Arial" w:cs="Arial"/>
          <w:color w:val="000000"/>
          <w:kern w:val="0"/>
          <w:sz w:val="23"/>
          <w:szCs w:val="23"/>
          <w14:ligatures w14:val="none"/>
        </w:rPr>
        <w:t>+ member network represents a unique resource that alternative systems cannot match without the same established membership base.</w:t>
      </w:r>
    </w:p>
    <w:p w14:paraId="2F9D536C" w14:textId="77777777" w:rsidR="00FF1435" w:rsidRPr="0091425A" w:rsidRDefault="00FF1435" w:rsidP="00FF1435">
      <w:pPr>
        <w:spacing w:before="100" w:beforeAutospacing="1" w:after="100" w:afterAutospacing="1"/>
        <w:outlineLvl w:val="1"/>
        <w:rPr>
          <w:rFonts w:ascii="Arial" w:eastAsia="Times New Roman" w:hAnsi="Arial" w:cs="Arial"/>
          <w:b/>
          <w:bCs/>
          <w:color w:val="000000"/>
          <w:kern w:val="0"/>
          <w:sz w:val="30"/>
          <w:szCs w:val="30"/>
          <w14:ligatures w14:val="none"/>
        </w:rPr>
      </w:pPr>
      <w:r w:rsidRPr="0091425A">
        <w:rPr>
          <w:rFonts w:ascii="Arial" w:eastAsia="Times New Roman" w:hAnsi="Arial" w:cs="Arial"/>
          <w:b/>
          <w:bCs/>
          <w:color w:val="000000"/>
          <w:kern w:val="0"/>
          <w:sz w:val="30"/>
          <w:szCs w:val="30"/>
          <w14:ligatures w14:val="none"/>
        </w:rPr>
        <w:t>Operational Necessity</w:t>
      </w:r>
    </w:p>
    <w:p w14:paraId="41962C1A" w14:textId="762B96E5" w:rsidR="00FF1435" w:rsidRPr="0091425A" w:rsidRDefault="00FF1435" w:rsidP="00FF1435">
      <w:p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 xml:space="preserve">Our agency's need for comprehensive regional and multi-jurisdictional </w:t>
      </w:r>
      <w:r w:rsidR="00DA7F35" w:rsidRPr="0091425A">
        <w:rPr>
          <w:rFonts w:ascii="Arial" w:eastAsia="Times New Roman" w:hAnsi="Arial" w:cs="Arial"/>
          <w:color w:val="000000"/>
          <w:kern w:val="0"/>
          <w:sz w:val="23"/>
          <w:szCs w:val="23"/>
          <w14:ligatures w14:val="none"/>
        </w:rPr>
        <w:t xml:space="preserve">public safety </w:t>
      </w:r>
      <w:r w:rsidRPr="0091425A">
        <w:rPr>
          <w:rFonts w:ascii="Arial" w:eastAsia="Times New Roman" w:hAnsi="Arial" w:cs="Arial"/>
          <w:color w:val="000000"/>
          <w:kern w:val="0"/>
          <w:sz w:val="23"/>
          <w:szCs w:val="23"/>
          <w14:ligatures w14:val="none"/>
        </w:rPr>
        <w:t xml:space="preserve">data sharing capabilities </w:t>
      </w:r>
      <w:proofErr w:type="gramStart"/>
      <w:r w:rsidRPr="0091425A">
        <w:rPr>
          <w:rFonts w:ascii="Arial" w:eastAsia="Times New Roman" w:hAnsi="Arial" w:cs="Arial"/>
          <w:color w:val="000000"/>
          <w:kern w:val="0"/>
          <w:sz w:val="23"/>
          <w:szCs w:val="23"/>
          <w14:ligatures w14:val="none"/>
        </w:rPr>
        <w:t>aligns</w:t>
      </w:r>
      <w:proofErr w:type="gramEnd"/>
      <w:r w:rsidRPr="0091425A">
        <w:rPr>
          <w:rFonts w:ascii="Arial" w:eastAsia="Times New Roman" w:hAnsi="Arial" w:cs="Arial"/>
          <w:color w:val="000000"/>
          <w:kern w:val="0"/>
          <w:sz w:val="23"/>
          <w:szCs w:val="23"/>
          <w14:ligatures w14:val="none"/>
        </w:rPr>
        <w:t xml:space="preserve"> specifically with </w:t>
      </w:r>
      <w:r w:rsidR="00DA7F35" w:rsidRPr="0091425A">
        <w:rPr>
          <w:rFonts w:ascii="Arial" w:eastAsia="Times New Roman" w:hAnsi="Arial" w:cs="Arial"/>
          <w:color w:val="000000"/>
          <w:kern w:val="0"/>
          <w:sz w:val="23"/>
          <w:szCs w:val="23"/>
          <w14:ligatures w14:val="none"/>
        </w:rPr>
        <w:t xml:space="preserve">the </w:t>
      </w:r>
      <w:r w:rsidRPr="0091425A">
        <w:rPr>
          <w:rFonts w:ascii="Arial" w:eastAsia="Times New Roman" w:hAnsi="Arial" w:cs="Arial"/>
          <w:color w:val="000000"/>
          <w:kern w:val="0"/>
          <w:sz w:val="23"/>
          <w:szCs w:val="23"/>
          <w14:ligatures w14:val="none"/>
        </w:rPr>
        <w:t>CLEMIS</w:t>
      </w:r>
      <w:r w:rsidR="00DA7F35" w:rsidRPr="0091425A">
        <w:rPr>
          <w:rFonts w:ascii="Arial" w:eastAsia="Times New Roman" w:hAnsi="Arial" w:cs="Arial"/>
          <w:color w:val="000000"/>
          <w:kern w:val="0"/>
          <w:sz w:val="23"/>
          <w:szCs w:val="23"/>
          <w14:ligatures w14:val="none"/>
        </w:rPr>
        <w:t xml:space="preserve"> Authority’s </w:t>
      </w:r>
      <w:r w:rsidRPr="0091425A">
        <w:rPr>
          <w:rFonts w:ascii="Arial" w:eastAsia="Times New Roman" w:hAnsi="Arial" w:cs="Arial"/>
          <w:color w:val="000000"/>
          <w:kern w:val="0"/>
          <w:sz w:val="23"/>
          <w:szCs w:val="23"/>
          <w14:ligatures w14:val="none"/>
        </w:rPr>
        <w:t xml:space="preserve">established network and proven track record. The ability to access real-time information from </w:t>
      </w:r>
      <w:r w:rsidR="00E162CA" w:rsidRPr="0091425A">
        <w:rPr>
          <w:rFonts w:ascii="Arial" w:eastAsia="Times New Roman" w:hAnsi="Arial" w:cs="Arial"/>
          <w:color w:val="000000"/>
          <w:kern w:val="0"/>
          <w:sz w:val="23"/>
          <w:szCs w:val="23"/>
          <w14:ligatures w14:val="none"/>
        </w:rPr>
        <w:t>2</w:t>
      </w:r>
      <w:r w:rsidR="00DA7F35" w:rsidRPr="0091425A">
        <w:rPr>
          <w:rFonts w:ascii="Arial" w:eastAsia="Times New Roman" w:hAnsi="Arial" w:cs="Arial"/>
          <w:color w:val="000000"/>
          <w:kern w:val="0"/>
          <w:sz w:val="23"/>
          <w:szCs w:val="23"/>
          <w14:ligatures w14:val="none"/>
        </w:rPr>
        <w:t>60</w:t>
      </w:r>
      <w:r w:rsidRPr="0091425A">
        <w:rPr>
          <w:rFonts w:ascii="Arial" w:eastAsia="Times New Roman" w:hAnsi="Arial" w:cs="Arial"/>
          <w:color w:val="000000"/>
          <w:kern w:val="0"/>
          <w:sz w:val="23"/>
          <w:szCs w:val="23"/>
          <w14:ligatures w14:val="none"/>
        </w:rPr>
        <w:t xml:space="preserve">+ agencies </w:t>
      </w:r>
      <w:r w:rsidR="00453A6A" w:rsidRPr="0091425A">
        <w:rPr>
          <w:rFonts w:ascii="Arial" w:eastAsia="Times New Roman" w:hAnsi="Arial" w:cs="Arial"/>
          <w:color w:val="000000"/>
          <w:kern w:val="0"/>
          <w:sz w:val="23"/>
          <w:szCs w:val="23"/>
          <w14:ligatures w14:val="none"/>
        </w:rPr>
        <w:t>provide</w:t>
      </w:r>
      <w:r w:rsidRPr="0091425A">
        <w:rPr>
          <w:rFonts w:ascii="Arial" w:eastAsia="Times New Roman" w:hAnsi="Arial" w:cs="Arial"/>
          <w:color w:val="000000"/>
          <w:kern w:val="0"/>
          <w:sz w:val="23"/>
          <w:szCs w:val="23"/>
          <w14:ligatures w14:val="none"/>
        </w:rPr>
        <w:t xml:space="preserve"> investigative capabilities that are essential for:</w:t>
      </w:r>
    </w:p>
    <w:p w14:paraId="54E890D2" w14:textId="77777777" w:rsidR="00DA7F35" w:rsidRPr="0091425A" w:rsidRDefault="00DA7F35" w:rsidP="00FF1435">
      <w:pPr>
        <w:numPr>
          <w:ilvl w:val="0"/>
          <w:numId w:val="1"/>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Revealing</w:t>
      </w:r>
      <w:r w:rsidRPr="0091425A">
        <w:rPr>
          <w:rFonts w:ascii="Arial" w:eastAsia="Times New Roman" w:hAnsi="Arial" w:cs="Arial"/>
          <w:color w:val="000000"/>
          <w:kern w:val="0"/>
          <w:sz w:val="23"/>
          <w:szCs w:val="23"/>
          <w14:ligatures w14:val="none"/>
        </w:rPr>
        <w:t xml:space="preserve"> patterns and threats before they impact communities</w:t>
      </w:r>
    </w:p>
    <w:p w14:paraId="2A8F62DD" w14:textId="4015A176" w:rsidR="00DA7F35" w:rsidRPr="0091425A" w:rsidRDefault="0091425A" w:rsidP="00FF1435">
      <w:pPr>
        <w:numPr>
          <w:ilvl w:val="0"/>
          <w:numId w:val="1"/>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Shared i</w:t>
      </w:r>
      <w:r w:rsidR="00DA7F35" w:rsidRPr="0091425A">
        <w:rPr>
          <w:rFonts w:ascii="Arial" w:eastAsia="Times New Roman" w:hAnsi="Arial" w:cs="Arial"/>
          <w:color w:val="000000"/>
          <w:kern w:val="0"/>
          <w:sz w:val="23"/>
          <w:szCs w:val="23"/>
          <w14:ligatures w14:val="none"/>
        </w:rPr>
        <w:t>ntelligence and joint problem-solving rather than isolated response</w:t>
      </w:r>
    </w:p>
    <w:p w14:paraId="38E0AC82" w14:textId="184F056A" w:rsidR="00DA7F35" w:rsidRPr="0091425A" w:rsidRDefault="00DA7F35" w:rsidP="00FF1435">
      <w:pPr>
        <w:numPr>
          <w:ilvl w:val="0"/>
          <w:numId w:val="1"/>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 xml:space="preserve">Earlier identification of threats and crime patterns </w:t>
      </w:r>
    </w:p>
    <w:p w14:paraId="3926C16E" w14:textId="22DA8631" w:rsidR="00FF1435" w:rsidRPr="0091425A" w:rsidRDefault="00DA7F35" w:rsidP="00FF1435">
      <w:pPr>
        <w:numPr>
          <w:ilvl w:val="0"/>
          <w:numId w:val="1"/>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 xml:space="preserve">Cross-jurisdictional data on people, vehicles, and incidents </w:t>
      </w:r>
    </w:p>
    <w:p w14:paraId="5633398C" w14:textId="4D039D42" w:rsidR="0091425A" w:rsidRPr="0091425A" w:rsidRDefault="0091425A" w:rsidP="00FF1435">
      <w:pPr>
        <w:numPr>
          <w:ilvl w:val="0"/>
          <w:numId w:val="1"/>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Emergency response time improvement</w:t>
      </w:r>
    </w:p>
    <w:p w14:paraId="731A9B87" w14:textId="349337E9" w:rsidR="00DA7F35" w:rsidRPr="0091425A" w:rsidRDefault="00FF1435" w:rsidP="0091425A">
      <w:pPr>
        <w:numPr>
          <w:ilvl w:val="0"/>
          <w:numId w:val="1"/>
        </w:num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Officer</w:t>
      </w:r>
      <w:r w:rsidR="0091425A" w:rsidRPr="0091425A">
        <w:rPr>
          <w:rFonts w:ascii="Arial" w:eastAsia="Times New Roman" w:hAnsi="Arial" w:cs="Arial"/>
          <w:color w:val="000000"/>
          <w:kern w:val="0"/>
          <w:sz w:val="23"/>
          <w:szCs w:val="23"/>
          <w14:ligatures w14:val="none"/>
        </w:rPr>
        <w:t>, staff, and team safety</w:t>
      </w:r>
    </w:p>
    <w:p w14:paraId="3D2061EA" w14:textId="77777777" w:rsidR="00FF1435" w:rsidRPr="0091425A" w:rsidRDefault="00FF1435" w:rsidP="00FF1435">
      <w:pPr>
        <w:spacing w:before="100" w:beforeAutospacing="1" w:after="100" w:afterAutospacing="1"/>
        <w:outlineLvl w:val="1"/>
        <w:rPr>
          <w:rFonts w:ascii="Arial" w:eastAsia="Times New Roman" w:hAnsi="Arial" w:cs="Arial"/>
          <w:b/>
          <w:bCs/>
          <w:color w:val="000000"/>
          <w:kern w:val="0"/>
          <w:sz w:val="30"/>
          <w:szCs w:val="30"/>
          <w14:ligatures w14:val="none"/>
        </w:rPr>
      </w:pPr>
      <w:r w:rsidRPr="0091425A">
        <w:rPr>
          <w:rFonts w:ascii="Arial" w:eastAsia="Times New Roman" w:hAnsi="Arial" w:cs="Arial"/>
          <w:b/>
          <w:bCs/>
          <w:color w:val="000000"/>
          <w:kern w:val="0"/>
          <w:sz w:val="30"/>
          <w:szCs w:val="30"/>
          <w14:ligatures w14:val="none"/>
        </w:rPr>
        <w:t>Recommendation</w:t>
      </w:r>
    </w:p>
    <w:p w14:paraId="1E592F0B" w14:textId="5934F70A" w:rsidR="00FF1435" w:rsidRPr="0091425A" w:rsidRDefault="00FF1435" w:rsidP="00FF1435">
      <w:p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 xml:space="preserve">Based on the unique nature of </w:t>
      </w:r>
      <w:r w:rsidR="00DA7F35" w:rsidRPr="0091425A">
        <w:rPr>
          <w:rFonts w:ascii="Arial" w:eastAsia="Times New Roman" w:hAnsi="Arial" w:cs="Arial"/>
          <w:color w:val="000000"/>
          <w:kern w:val="0"/>
          <w:sz w:val="23"/>
          <w:szCs w:val="23"/>
          <w14:ligatures w14:val="none"/>
        </w:rPr>
        <w:t xml:space="preserve">the </w:t>
      </w:r>
      <w:r w:rsidRPr="0091425A">
        <w:rPr>
          <w:rFonts w:ascii="Arial" w:eastAsia="Times New Roman" w:hAnsi="Arial" w:cs="Arial"/>
          <w:color w:val="000000"/>
          <w:kern w:val="0"/>
          <w:sz w:val="23"/>
          <w:szCs w:val="23"/>
          <w14:ligatures w14:val="none"/>
        </w:rPr>
        <w:t xml:space="preserve">CLEMIS </w:t>
      </w:r>
      <w:r w:rsidR="00DA7F35" w:rsidRPr="0091425A">
        <w:rPr>
          <w:rFonts w:ascii="Arial" w:eastAsia="Times New Roman" w:hAnsi="Arial" w:cs="Arial"/>
          <w:color w:val="000000"/>
          <w:kern w:val="0"/>
          <w:sz w:val="23"/>
          <w:szCs w:val="23"/>
          <w14:ligatures w14:val="none"/>
        </w:rPr>
        <w:t xml:space="preserve">Authority </w:t>
      </w:r>
      <w:r w:rsidRPr="0091425A">
        <w:rPr>
          <w:rFonts w:ascii="Arial" w:eastAsia="Times New Roman" w:hAnsi="Arial" w:cs="Arial"/>
          <w:color w:val="000000"/>
          <w:kern w:val="0"/>
          <w:sz w:val="23"/>
          <w:szCs w:val="23"/>
          <w14:ligatures w14:val="none"/>
        </w:rPr>
        <w:t xml:space="preserve">as a membership consortium with exclusive access protocols, I recommend that our procurement team prepare a sole source justification for CLEMIS </w:t>
      </w:r>
      <w:r w:rsidR="00DA7F35" w:rsidRPr="0091425A">
        <w:rPr>
          <w:rFonts w:ascii="Arial" w:eastAsia="Times New Roman" w:hAnsi="Arial" w:cs="Arial"/>
          <w:color w:val="000000"/>
          <w:kern w:val="0"/>
          <w:sz w:val="23"/>
          <w:szCs w:val="23"/>
          <w14:ligatures w14:val="none"/>
        </w:rPr>
        <w:t xml:space="preserve">Authority </w:t>
      </w:r>
      <w:r w:rsidRPr="0091425A">
        <w:rPr>
          <w:rFonts w:ascii="Arial" w:eastAsia="Times New Roman" w:hAnsi="Arial" w:cs="Arial"/>
          <w:color w:val="000000"/>
          <w:kern w:val="0"/>
          <w:sz w:val="23"/>
          <w:szCs w:val="23"/>
          <w14:ligatures w14:val="none"/>
        </w:rPr>
        <w:t xml:space="preserve">membership. The exclusive network access, established member base of </w:t>
      </w:r>
      <w:r w:rsidR="00DA7F35" w:rsidRPr="0091425A">
        <w:rPr>
          <w:rFonts w:ascii="Arial" w:eastAsia="Times New Roman" w:hAnsi="Arial" w:cs="Arial"/>
          <w:color w:val="000000"/>
          <w:kern w:val="0"/>
          <w:sz w:val="23"/>
          <w:szCs w:val="23"/>
          <w14:ligatures w14:val="none"/>
        </w:rPr>
        <w:t>260</w:t>
      </w:r>
      <w:r w:rsidRPr="0091425A">
        <w:rPr>
          <w:rFonts w:ascii="Arial" w:eastAsia="Times New Roman" w:hAnsi="Arial" w:cs="Arial"/>
          <w:color w:val="000000"/>
          <w:kern w:val="0"/>
          <w:sz w:val="23"/>
          <w:szCs w:val="23"/>
          <w14:ligatures w14:val="none"/>
        </w:rPr>
        <w:t>+ agencies, and reciprocal data sharing model create circumstances where no reasonable alternative can provide equivalent services.</w:t>
      </w:r>
    </w:p>
    <w:p w14:paraId="5E6E7516" w14:textId="275585D5" w:rsidR="00FF1435" w:rsidRPr="0091425A" w:rsidRDefault="00FF1435" w:rsidP="00FF1435">
      <w:p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 xml:space="preserve">The procurement team should emphasize that CLEMIS </w:t>
      </w:r>
      <w:r w:rsidR="00DA7F35" w:rsidRPr="0091425A">
        <w:rPr>
          <w:rFonts w:ascii="Arial" w:eastAsia="Times New Roman" w:hAnsi="Arial" w:cs="Arial"/>
          <w:color w:val="000000"/>
          <w:kern w:val="0"/>
          <w:sz w:val="23"/>
          <w:szCs w:val="23"/>
          <w14:ligatures w14:val="none"/>
        </w:rPr>
        <w:t xml:space="preserve">Authority </w:t>
      </w:r>
      <w:r w:rsidRPr="0091425A">
        <w:rPr>
          <w:rFonts w:ascii="Arial" w:eastAsia="Times New Roman" w:hAnsi="Arial" w:cs="Arial"/>
          <w:color w:val="000000"/>
          <w:kern w:val="0"/>
          <w:sz w:val="23"/>
          <w:szCs w:val="23"/>
          <w14:ligatures w14:val="none"/>
        </w:rPr>
        <w:t xml:space="preserve">membership is not merely </w:t>
      </w:r>
      <w:proofErr w:type="gramStart"/>
      <w:r w:rsidRPr="0091425A">
        <w:rPr>
          <w:rFonts w:ascii="Arial" w:eastAsia="Times New Roman" w:hAnsi="Arial" w:cs="Arial"/>
          <w:color w:val="000000"/>
          <w:kern w:val="0"/>
          <w:sz w:val="23"/>
          <w:szCs w:val="23"/>
          <w14:ligatures w14:val="none"/>
        </w:rPr>
        <w:t>a software</w:t>
      </w:r>
      <w:proofErr w:type="gramEnd"/>
      <w:r w:rsidRPr="0091425A">
        <w:rPr>
          <w:rFonts w:ascii="Arial" w:eastAsia="Times New Roman" w:hAnsi="Arial" w:cs="Arial"/>
          <w:color w:val="000000"/>
          <w:kern w:val="0"/>
          <w:sz w:val="23"/>
          <w:szCs w:val="23"/>
          <w14:ligatures w14:val="none"/>
        </w:rPr>
        <w:t xml:space="preserve"> purchase, but participation in an established </w:t>
      </w:r>
      <w:r w:rsidR="00DA7F35" w:rsidRPr="0091425A">
        <w:rPr>
          <w:rFonts w:ascii="Arial" w:eastAsia="Times New Roman" w:hAnsi="Arial" w:cs="Arial"/>
          <w:color w:val="000000"/>
          <w:kern w:val="0"/>
          <w:sz w:val="23"/>
          <w:szCs w:val="23"/>
          <w14:ligatures w14:val="none"/>
        </w:rPr>
        <w:t>public safety</w:t>
      </w:r>
      <w:r w:rsidRPr="0091425A">
        <w:rPr>
          <w:rFonts w:ascii="Arial" w:eastAsia="Times New Roman" w:hAnsi="Arial" w:cs="Arial"/>
          <w:color w:val="000000"/>
          <w:kern w:val="0"/>
          <w:sz w:val="23"/>
          <w:szCs w:val="23"/>
          <w14:ligatures w14:val="none"/>
        </w:rPr>
        <w:t xml:space="preserve"> community with exclusive data sharing privileges that cannot be replicated through competitive bidding processes.</w:t>
      </w:r>
    </w:p>
    <w:p w14:paraId="4E8EC0C1" w14:textId="77777777" w:rsidR="00FF1435" w:rsidRPr="0091425A" w:rsidRDefault="00FF1435" w:rsidP="00FF1435">
      <w:pPr>
        <w:spacing w:before="100" w:beforeAutospacing="1" w:after="100" w:afterAutospacing="1"/>
        <w:outlineLvl w:val="1"/>
        <w:rPr>
          <w:rFonts w:ascii="Arial" w:eastAsia="Times New Roman" w:hAnsi="Arial" w:cs="Arial"/>
          <w:b/>
          <w:bCs/>
          <w:color w:val="000000"/>
          <w:kern w:val="0"/>
          <w:sz w:val="30"/>
          <w:szCs w:val="30"/>
          <w14:ligatures w14:val="none"/>
        </w:rPr>
      </w:pPr>
      <w:r w:rsidRPr="0091425A">
        <w:rPr>
          <w:rFonts w:ascii="Arial" w:eastAsia="Times New Roman" w:hAnsi="Arial" w:cs="Arial"/>
          <w:b/>
          <w:bCs/>
          <w:color w:val="000000"/>
          <w:kern w:val="0"/>
          <w:sz w:val="30"/>
          <w:szCs w:val="30"/>
          <w14:ligatures w14:val="none"/>
        </w:rPr>
        <w:t>Next Steps</w:t>
      </w:r>
    </w:p>
    <w:p w14:paraId="55859E4E" w14:textId="253ACF66" w:rsidR="00FF1435" w:rsidRPr="0091425A" w:rsidRDefault="00FF1435" w:rsidP="00FF1435">
      <w:p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color w:val="000000"/>
          <w:kern w:val="0"/>
          <w:sz w:val="23"/>
          <w:szCs w:val="23"/>
          <w14:ligatures w14:val="none"/>
        </w:rPr>
        <w:t xml:space="preserve">I am available to provide additional information or clarification as needed for the sole source documentation. Please contact me if you require further details about our operational requirements or the unique aspects of CLEMIS </w:t>
      </w:r>
      <w:r w:rsidR="00DA7F35" w:rsidRPr="0091425A">
        <w:rPr>
          <w:rFonts w:ascii="Arial" w:eastAsia="Times New Roman" w:hAnsi="Arial" w:cs="Arial"/>
          <w:color w:val="000000"/>
          <w:kern w:val="0"/>
          <w:sz w:val="23"/>
          <w:szCs w:val="23"/>
          <w14:ligatures w14:val="none"/>
        </w:rPr>
        <w:t xml:space="preserve">Authority </w:t>
      </w:r>
      <w:r w:rsidRPr="0091425A">
        <w:rPr>
          <w:rFonts w:ascii="Arial" w:eastAsia="Times New Roman" w:hAnsi="Arial" w:cs="Arial"/>
          <w:color w:val="000000"/>
          <w:kern w:val="0"/>
          <w:sz w:val="23"/>
          <w:szCs w:val="23"/>
          <w14:ligatures w14:val="none"/>
        </w:rPr>
        <w:t>membership that support sole source procurement.</w:t>
      </w:r>
    </w:p>
    <w:p w14:paraId="0216E949" w14:textId="77777777" w:rsidR="00FF1435" w:rsidRPr="00AF1C5E" w:rsidRDefault="00420A12" w:rsidP="00FF1435">
      <w:pPr>
        <w:rPr>
          <w:rFonts w:ascii="Arial" w:eastAsia="Times New Roman" w:hAnsi="Arial" w:cs="Arial"/>
          <w:color w:val="000000"/>
          <w:kern w:val="0"/>
          <w14:ligatures w14:val="none"/>
        </w:rPr>
      </w:pPr>
      <w:r w:rsidRPr="00AF1C5E">
        <w:rPr>
          <w:rFonts w:ascii="Arial" w:eastAsia="Times New Roman" w:hAnsi="Arial" w:cs="Arial"/>
          <w:noProof/>
          <w:color w:val="000000"/>
          <w:kern w:val="0"/>
        </w:rPr>
        <w:pict w14:anchorId="43182041">
          <v:rect id="_x0000_i1026" alt="" style="width:468pt;height:.05pt;mso-width-percent:0;mso-height-percent:0;mso-width-percent:0;mso-height-percent:0" o:hralign="center" o:hrstd="t" o:hr="t" fillcolor="#a0a0a0" stroked="f"/>
        </w:pict>
      </w:r>
    </w:p>
    <w:p w14:paraId="44004BEB" w14:textId="77777777" w:rsidR="00FF1435" w:rsidRPr="0091425A" w:rsidRDefault="00FF1435" w:rsidP="00FF1435">
      <w:pPr>
        <w:spacing w:before="100" w:beforeAutospacing="1" w:after="100" w:afterAutospacing="1"/>
        <w:rPr>
          <w:rFonts w:ascii="Arial" w:eastAsia="Times New Roman" w:hAnsi="Arial" w:cs="Arial"/>
          <w:color w:val="000000"/>
          <w:kern w:val="0"/>
          <w:sz w:val="23"/>
          <w:szCs w:val="23"/>
          <w14:ligatures w14:val="none"/>
        </w:rPr>
      </w:pPr>
      <w:r w:rsidRPr="0091425A">
        <w:rPr>
          <w:rFonts w:ascii="Arial" w:eastAsia="Times New Roman" w:hAnsi="Arial" w:cs="Arial"/>
          <w:b/>
          <w:bCs/>
          <w:color w:val="000000"/>
          <w:kern w:val="0"/>
          <w:sz w:val="23"/>
          <w:szCs w:val="23"/>
          <w14:ligatures w14:val="none"/>
        </w:rPr>
        <w:t>[Chief's Name]</w:t>
      </w:r>
      <w:r w:rsidRPr="0091425A">
        <w:rPr>
          <w:rFonts w:ascii="Arial" w:eastAsia="Times New Roman" w:hAnsi="Arial" w:cs="Arial"/>
          <w:color w:val="000000"/>
          <w:kern w:val="0"/>
          <w:sz w:val="23"/>
          <w:szCs w:val="23"/>
          <w14:ligatures w14:val="none"/>
        </w:rPr>
        <w:br/>
        <w:t>Chief of Police</w:t>
      </w:r>
      <w:r w:rsidRPr="0091425A">
        <w:rPr>
          <w:rFonts w:ascii="Arial" w:eastAsia="Times New Roman" w:hAnsi="Arial" w:cs="Arial"/>
          <w:color w:val="000000"/>
          <w:kern w:val="0"/>
          <w:sz w:val="23"/>
          <w:szCs w:val="23"/>
          <w14:ligatures w14:val="none"/>
        </w:rPr>
        <w:br/>
        <w:t>[Agency Name]</w:t>
      </w:r>
      <w:r w:rsidRPr="0091425A">
        <w:rPr>
          <w:rFonts w:ascii="Arial" w:eastAsia="Times New Roman" w:hAnsi="Arial" w:cs="Arial"/>
          <w:color w:val="000000"/>
          <w:kern w:val="0"/>
          <w:sz w:val="23"/>
          <w:szCs w:val="23"/>
          <w14:ligatures w14:val="none"/>
        </w:rPr>
        <w:br/>
        <w:t>[Contact Information]</w:t>
      </w:r>
    </w:p>
    <w:p w14:paraId="44364F06" w14:textId="77777777" w:rsidR="002F4136" w:rsidRPr="00AF1C5E" w:rsidRDefault="002F4136">
      <w:pPr>
        <w:rPr>
          <w:rFonts w:ascii="Arial" w:hAnsi="Arial" w:cs="Arial"/>
        </w:rPr>
      </w:pPr>
    </w:p>
    <w:sectPr w:rsidR="002F4136" w:rsidRPr="00AF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57E52"/>
    <w:multiLevelType w:val="hybridMultilevel"/>
    <w:tmpl w:val="A7E4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E4992"/>
    <w:multiLevelType w:val="multilevel"/>
    <w:tmpl w:val="436C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052706">
    <w:abstractNumId w:val="1"/>
  </w:num>
  <w:num w:numId="2" w16cid:durableId="73243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35"/>
    <w:rsid w:val="000242B1"/>
    <w:rsid w:val="000B3720"/>
    <w:rsid w:val="002F4136"/>
    <w:rsid w:val="00453A6A"/>
    <w:rsid w:val="00561C97"/>
    <w:rsid w:val="00690130"/>
    <w:rsid w:val="00764B8F"/>
    <w:rsid w:val="00863FFA"/>
    <w:rsid w:val="008C0B9E"/>
    <w:rsid w:val="0090121F"/>
    <w:rsid w:val="0091425A"/>
    <w:rsid w:val="00934643"/>
    <w:rsid w:val="009A4F7E"/>
    <w:rsid w:val="00A01FFA"/>
    <w:rsid w:val="00A60801"/>
    <w:rsid w:val="00AF1C5E"/>
    <w:rsid w:val="00BF6BF4"/>
    <w:rsid w:val="00C624DD"/>
    <w:rsid w:val="00D66D46"/>
    <w:rsid w:val="00DA7F35"/>
    <w:rsid w:val="00DD68BD"/>
    <w:rsid w:val="00E162CA"/>
    <w:rsid w:val="00E356BB"/>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7A46"/>
  <w15:chartTrackingRefBased/>
  <w15:docId w15:val="{221166E3-B004-9D47-88F0-6BF16CF7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F4"/>
  </w:style>
  <w:style w:type="paragraph" w:styleId="Heading1">
    <w:name w:val="heading 1"/>
    <w:basedOn w:val="Normal"/>
    <w:next w:val="Normal"/>
    <w:link w:val="Heading1Char"/>
    <w:uiPriority w:val="9"/>
    <w:qFormat/>
    <w:rsid w:val="00BF6BF4"/>
    <w:pPr>
      <w:keepNext/>
      <w:keepLines/>
      <w:spacing w:before="360" w:after="80"/>
      <w:outlineLvl w:val="0"/>
    </w:pPr>
    <w:rPr>
      <w:rFonts w:asciiTheme="majorHAnsi" w:eastAsiaTheme="majorEastAsia" w:hAnsiTheme="majorHAnsi" w:cstheme="majorBidi"/>
      <w:color w:val="0070C0"/>
      <w:sz w:val="40"/>
      <w:szCs w:val="40"/>
    </w:rPr>
  </w:style>
  <w:style w:type="paragraph" w:styleId="Heading2">
    <w:name w:val="heading 2"/>
    <w:basedOn w:val="Normal"/>
    <w:next w:val="Normal"/>
    <w:link w:val="Heading2Char"/>
    <w:uiPriority w:val="9"/>
    <w:unhideWhenUsed/>
    <w:qFormat/>
    <w:rsid w:val="00BF6BF4"/>
    <w:pPr>
      <w:keepNext/>
      <w:keepLines/>
      <w:spacing w:before="160" w:after="80"/>
      <w:outlineLvl w:val="1"/>
    </w:pPr>
    <w:rPr>
      <w:rFonts w:asciiTheme="majorHAnsi" w:eastAsiaTheme="majorEastAsia" w:hAnsiTheme="majorHAnsi" w:cstheme="majorBidi"/>
      <w:color w:val="0070C0"/>
      <w:sz w:val="32"/>
      <w:szCs w:val="32"/>
    </w:rPr>
  </w:style>
  <w:style w:type="paragraph" w:styleId="Heading3">
    <w:name w:val="heading 3"/>
    <w:basedOn w:val="Normal"/>
    <w:next w:val="Normal"/>
    <w:link w:val="Heading3Char"/>
    <w:uiPriority w:val="9"/>
    <w:unhideWhenUsed/>
    <w:qFormat/>
    <w:rsid w:val="00BF6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B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B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B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B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F4"/>
    <w:rPr>
      <w:rFonts w:asciiTheme="majorHAnsi" w:eastAsiaTheme="majorEastAsia" w:hAnsiTheme="majorHAnsi" w:cstheme="majorBidi"/>
      <w:color w:val="0070C0"/>
      <w:sz w:val="40"/>
      <w:szCs w:val="40"/>
    </w:rPr>
  </w:style>
  <w:style w:type="character" w:customStyle="1" w:styleId="Heading2Char">
    <w:name w:val="Heading 2 Char"/>
    <w:basedOn w:val="DefaultParagraphFont"/>
    <w:link w:val="Heading2"/>
    <w:uiPriority w:val="9"/>
    <w:rsid w:val="00BF6BF4"/>
    <w:rPr>
      <w:rFonts w:asciiTheme="majorHAnsi" w:eastAsiaTheme="majorEastAsia" w:hAnsiTheme="majorHAnsi" w:cstheme="majorBidi"/>
      <w:color w:val="0070C0"/>
      <w:sz w:val="32"/>
      <w:szCs w:val="32"/>
    </w:rPr>
  </w:style>
  <w:style w:type="character" w:customStyle="1" w:styleId="Heading3Char">
    <w:name w:val="Heading 3 Char"/>
    <w:basedOn w:val="DefaultParagraphFont"/>
    <w:link w:val="Heading3"/>
    <w:uiPriority w:val="9"/>
    <w:rsid w:val="00BF6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BF4"/>
    <w:rPr>
      <w:rFonts w:eastAsiaTheme="majorEastAsia" w:cstheme="majorBidi"/>
      <w:color w:val="272727" w:themeColor="text1" w:themeTint="D8"/>
    </w:rPr>
  </w:style>
  <w:style w:type="paragraph" w:styleId="Title">
    <w:name w:val="Title"/>
    <w:basedOn w:val="Normal"/>
    <w:next w:val="Normal"/>
    <w:link w:val="TitleChar"/>
    <w:uiPriority w:val="10"/>
    <w:qFormat/>
    <w:rsid w:val="00BF6B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B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BF4"/>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F6BF4"/>
    <w:pPr>
      <w:ind w:left="720"/>
      <w:contextualSpacing/>
    </w:pPr>
  </w:style>
  <w:style w:type="paragraph" w:styleId="Quote">
    <w:name w:val="Quote"/>
    <w:basedOn w:val="Normal"/>
    <w:next w:val="Normal"/>
    <w:link w:val="QuoteChar"/>
    <w:uiPriority w:val="29"/>
    <w:qFormat/>
    <w:rsid w:val="00BF6B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6BF4"/>
    <w:rPr>
      <w:i/>
      <w:iCs/>
      <w:color w:val="404040" w:themeColor="text1" w:themeTint="BF"/>
    </w:rPr>
  </w:style>
  <w:style w:type="paragraph" w:styleId="IntenseQuote">
    <w:name w:val="Intense Quote"/>
    <w:basedOn w:val="Normal"/>
    <w:next w:val="Normal"/>
    <w:link w:val="IntenseQuoteChar"/>
    <w:uiPriority w:val="30"/>
    <w:qFormat/>
    <w:rsid w:val="00BF6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BF4"/>
    <w:rPr>
      <w:i/>
      <w:iCs/>
      <w:color w:val="2F5496" w:themeColor="accent1" w:themeShade="BF"/>
    </w:rPr>
  </w:style>
  <w:style w:type="character" w:styleId="IntenseEmphasis">
    <w:name w:val="Intense Emphasis"/>
    <w:basedOn w:val="DefaultParagraphFont"/>
    <w:uiPriority w:val="21"/>
    <w:qFormat/>
    <w:rsid w:val="00BF6BF4"/>
    <w:rPr>
      <w:i/>
      <w:iCs/>
      <w:color w:val="2F5496" w:themeColor="accent1" w:themeShade="BF"/>
    </w:rPr>
  </w:style>
  <w:style w:type="character" w:styleId="IntenseReference">
    <w:name w:val="Intense Reference"/>
    <w:basedOn w:val="DefaultParagraphFont"/>
    <w:uiPriority w:val="32"/>
    <w:qFormat/>
    <w:rsid w:val="00BF6BF4"/>
    <w:rPr>
      <w:b/>
      <w:bCs/>
      <w:smallCaps/>
      <w:color w:val="2F5496" w:themeColor="accent1" w:themeShade="BF"/>
      <w:spacing w:val="5"/>
    </w:rPr>
  </w:style>
  <w:style w:type="paragraph" w:customStyle="1" w:styleId="whitespace-normal">
    <w:name w:val="whitespace-normal"/>
    <w:basedOn w:val="Normal"/>
    <w:rsid w:val="00FF143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1435"/>
    <w:rPr>
      <w:b/>
      <w:bCs/>
    </w:rPr>
  </w:style>
  <w:style w:type="character" w:customStyle="1" w:styleId="apple-converted-space">
    <w:name w:val="apple-converted-space"/>
    <w:basedOn w:val="DefaultParagraphFont"/>
    <w:rsid w:val="00FF1435"/>
  </w:style>
  <w:style w:type="paragraph" w:styleId="Revision">
    <w:name w:val="Revision"/>
    <w:hidden/>
    <w:uiPriority w:val="99"/>
    <w:semiHidden/>
    <w:rsid w:val="009A4F7E"/>
  </w:style>
  <w:style w:type="paragraph" w:styleId="NormalWeb">
    <w:name w:val="Normal (Web)"/>
    <w:basedOn w:val="Normal"/>
    <w:uiPriority w:val="99"/>
    <w:semiHidden/>
    <w:unhideWhenUsed/>
    <w:rsid w:val="00DA7F3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2372">
      <w:bodyDiv w:val="1"/>
      <w:marLeft w:val="0"/>
      <w:marRight w:val="0"/>
      <w:marTop w:val="0"/>
      <w:marBottom w:val="0"/>
      <w:divBdr>
        <w:top w:val="none" w:sz="0" w:space="0" w:color="auto"/>
        <w:left w:val="none" w:sz="0" w:space="0" w:color="auto"/>
        <w:bottom w:val="none" w:sz="0" w:space="0" w:color="auto"/>
        <w:right w:val="none" w:sz="0" w:space="0" w:color="auto"/>
      </w:divBdr>
      <w:divsChild>
        <w:div w:id="1083069466">
          <w:marLeft w:val="0"/>
          <w:marRight w:val="0"/>
          <w:marTop w:val="0"/>
          <w:marBottom w:val="0"/>
          <w:divBdr>
            <w:top w:val="none" w:sz="0" w:space="0" w:color="auto"/>
            <w:left w:val="none" w:sz="0" w:space="0" w:color="auto"/>
            <w:bottom w:val="none" w:sz="0" w:space="0" w:color="auto"/>
            <w:right w:val="none" w:sz="0" w:space="0" w:color="auto"/>
          </w:divBdr>
          <w:divsChild>
            <w:div w:id="8257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B098956698E04C875F248B6C02BD54" ma:contentTypeVersion="5" ma:contentTypeDescription="Create a new document." ma:contentTypeScope="" ma:versionID="8d1609b9c0375740257aac6af7252aba">
  <xsd:schema xmlns:xsd="http://www.w3.org/2001/XMLSchema" xmlns:xs="http://www.w3.org/2001/XMLSchema" xmlns:p="http://schemas.microsoft.com/office/2006/metadata/properties" xmlns:ns3="0b34ab24-0289-4e7b-b79f-f31182957d5a" targetNamespace="http://schemas.microsoft.com/office/2006/metadata/properties" ma:root="true" ma:fieldsID="2d2c1cbb1ecd3682f06a651022820d2b" ns3:_="">
    <xsd:import namespace="0b34ab24-0289-4e7b-b79f-f31182957d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4ab24-0289-4e7b-b79f-f31182957d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34ab24-0289-4e7b-b79f-f31182957d5a" xsi:nil="true"/>
  </documentManagement>
</p:properties>
</file>

<file path=customXml/itemProps1.xml><?xml version="1.0" encoding="utf-8"?>
<ds:datastoreItem xmlns:ds="http://schemas.openxmlformats.org/officeDocument/2006/customXml" ds:itemID="{BA402F66-A0D4-4A53-B010-495852B1E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4ab24-0289-4e7b-b79f-f3118295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3DDB-E799-4158-8431-68FC90521ABA}">
  <ds:schemaRefs>
    <ds:schemaRef ds:uri="http://schemas.microsoft.com/sharepoint/v3/contenttype/forms"/>
  </ds:schemaRefs>
</ds:datastoreItem>
</file>

<file path=customXml/itemProps3.xml><?xml version="1.0" encoding="utf-8"?>
<ds:datastoreItem xmlns:ds="http://schemas.openxmlformats.org/officeDocument/2006/customXml" ds:itemID="{C70D8A9A-7B74-451D-B7CC-85BDDDC8F2E2}">
  <ds:schemaRefs>
    <ds:schemaRef ds:uri="http://schemas.microsoft.com/office/2006/metadata/properties"/>
    <ds:schemaRef ds:uri="http://schemas.microsoft.com/office/infopath/2007/PartnerControls"/>
    <ds:schemaRef ds:uri="0b34ab24-0289-4e7b-b79f-f31182957d5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Wydra</dc:creator>
  <cp:keywords/>
  <dc:description/>
  <cp:lastModifiedBy>Sokol, Kara</cp:lastModifiedBy>
  <cp:revision>2</cp:revision>
  <dcterms:created xsi:type="dcterms:W3CDTF">2026-06-03T21:54:00Z</dcterms:created>
  <dcterms:modified xsi:type="dcterms:W3CDTF">2026-06-03T21:54:00Z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0x0101005CB098956698E04C875F248B6C02BD54</vt:lpwstr>
  </property>
</Properties>
</file>